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4B24A0" w14:textId="77777777" w:rsidR="006429E8" w:rsidRDefault="006429E8" w:rsidP="007C4DF0">
      <w:pPr>
        <w:spacing w:after="0"/>
        <w:contextualSpacing/>
        <w:rPr>
          <w:lang w:val="en-US"/>
        </w:rPr>
      </w:pPr>
    </w:p>
    <w:p w14:paraId="74EE74A6" w14:textId="77777777" w:rsidR="006429E8" w:rsidRDefault="006429E8" w:rsidP="007C4DF0">
      <w:pPr>
        <w:spacing w:after="0"/>
        <w:contextualSpacing/>
        <w:rPr>
          <w:lang w:val="en-US"/>
        </w:rPr>
      </w:pPr>
    </w:p>
    <w:p w14:paraId="7A792994" w14:textId="77777777" w:rsidR="006429E8" w:rsidRDefault="006429E8" w:rsidP="007C4DF0">
      <w:pPr>
        <w:spacing w:after="0"/>
        <w:contextualSpacing/>
        <w:rPr>
          <w:lang w:val="en-US"/>
        </w:rPr>
      </w:pPr>
    </w:p>
    <w:p w14:paraId="08EDFE63" w14:textId="77777777" w:rsidR="00B95ECC" w:rsidRDefault="00B95ECC" w:rsidP="007C4DF0">
      <w:pPr>
        <w:spacing w:after="0"/>
        <w:contextualSpacing/>
        <w:rPr>
          <w:lang w:val="en-US"/>
        </w:rPr>
      </w:pPr>
    </w:p>
    <w:p w14:paraId="432A7B7B" w14:textId="77777777" w:rsidR="00B95ECC" w:rsidRDefault="00B95ECC" w:rsidP="007C4DF0">
      <w:pPr>
        <w:spacing w:after="0"/>
        <w:contextualSpacing/>
        <w:rPr>
          <w:lang w:val="en-US"/>
        </w:rPr>
      </w:pPr>
    </w:p>
    <w:p w14:paraId="011D338C" w14:textId="2D44CAF2" w:rsidR="006429E8" w:rsidRDefault="00265902" w:rsidP="007C4DF0">
      <w:pPr>
        <w:spacing w:after="0"/>
        <w:contextualSpacing/>
        <w:jc w:val="center"/>
        <w:rPr>
          <w:lang w:val="en-US"/>
        </w:rPr>
      </w:pPr>
      <w:r>
        <w:rPr>
          <w:lang w:val="en-US"/>
        </w:rPr>
        <w:t>Impact of the Internet on Customers' Thinking</w:t>
      </w:r>
    </w:p>
    <w:p w14:paraId="3073B95B" w14:textId="624E09A1" w:rsidR="006429E8" w:rsidRDefault="00265902" w:rsidP="007C4DF0">
      <w:pPr>
        <w:spacing w:after="0"/>
        <w:contextualSpacing/>
        <w:jc w:val="center"/>
        <w:rPr>
          <w:lang w:val="en-US"/>
        </w:rPr>
      </w:pPr>
      <w:r>
        <w:rPr>
          <w:lang w:val="en-US"/>
        </w:rPr>
        <w:t>Student’s Name</w:t>
      </w:r>
    </w:p>
    <w:p w14:paraId="66D44458" w14:textId="05AB0AE1" w:rsidR="006429E8" w:rsidRDefault="00265902" w:rsidP="007C4DF0">
      <w:pPr>
        <w:spacing w:after="0"/>
        <w:contextualSpacing/>
        <w:jc w:val="center"/>
        <w:rPr>
          <w:lang w:val="en-US"/>
        </w:rPr>
      </w:pPr>
      <w:r>
        <w:rPr>
          <w:lang w:val="en-US"/>
        </w:rPr>
        <w:t>Institution Affiliation</w:t>
      </w:r>
    </w:p>
    <w:p w14:paraId="6EA4999B" w14:textId="77777777" w:rsidR="006429E8" w:rsidRDefault="006429E8" w:rsidP="007C4DF0">
      <w:pPr>
        <w:spacing w:after="0"/>
        <w:ind w:firstLine="720"/>
        <w:contextualSpacing/>
        <w:rPr>
          <w:lang w:val="en-US"/>
        </w:rPr>
      </w:pPr>
    </w:p>
    <w:p w14:paraId="62B7CAAD" w14:textId="77777777" w:rsidR="006429E8" w:rsidRDefault="006429E8" w:rsidP="007C4DF0">
      <w:pPr>
        <w:spacing w:after="0"/>
        <w:ind w:firstLine="720"/>
        <w:contextualSpacing/>
        <w:rPr>
          <w:lang w:val="en-US"/>
        </w:rPr>
      </w:pPr>
    </w:p>
    <w:p w14:paraId="3DCFFD52" w14:textId="77777777" w:rsidR="00B95ECC" w:rsidRDefault="00265902" w:rsidP="007C4DF0">
      <w:pPr>
        <w:spacing w:after="0"/>
        <w:contextualSpacing/>
        <w:jc w:val="left"/>
        <w:rPr>
          <w:lang w:val="en-US"/>
        </w:rPr>
      </w:pPr>
      <w:r>
        <w:rPr>
          <w:lang w:val="en-US"/>
        </w:rPr>
        <w:br w:type="page"/>
      </w:r>
    </w:p>
    <w:p w14:paraId="2F45DF3E" w14:textId="1F694580" w:rsidR="007C4DF0" w:rsidRDefault="007C4DF0" w:rsidP="007C4DF0">
      <w:pPr>
        <w:spacing w:after="0"/>
        <w:ind w:firstLine="720"/>
        <w:contextualSpacing/>
        <w:jc w:val="center"/>
        <w:rPr>
          <w:lang w:val="en-US"/>
        </w:rPr>
      </w:pPr>
      <w:r w:rsidRPr="007C4DF0">
        <w:rPr>
          <w:lang w:val="en-US"/>
        </w:rPr>
        <w:lastRenderedPageBreak/>
        <w:t>Impact of the Internet on Customers' Thinking</w:t>
      </w:r>
    </w:p>
    <w:p w14:paraId="0F14B92C" w14:textId="05558B5C" w:rsidR="009F7741" w:rsidRDefault="00265902" w:rsidP="007C4DF0">
      <w:pPr>
        <w:spacing w:after="0"/>
        <w:ind w:firstLine="720"/>
        <w:contextualSpacing/>
        <w:rPr>
          <w:lang w:val="en-US"/>
        </w:rPr>
      </w:pPr>
      <w:r>
        <w:rPr>
          <w:lang w:val="en-US"/>
        </w:rPr>
        <w:t xml:space="preserve">Without many considerations, it is a matter of the fact that the internet has significantly influenced the thinking pattern of both marketers and consumers. Many of the things that people used to do physically are now doing them online. Banking, shopping, surfing, and trading are some of the things that used to be done physically but are now doing them via the internet. </w:t>
      </w:r>
      <w:r w:rsidR="00721661">
        <w:rPr>
          <w:lang w:val="en-US"/>
        </w:rPr>
        <w:t>Despite all these advantages, it also has some of its pitfalls.</w:t>
      </w:r>
    </w:p>
    <w:p w14:paraId="019B17AE" w14:textId="696EE9E4" w:rsidR="00721661" w:rsidRDefault="00265902" w:rsidP="007C4DF0">
      <w:pPr>
        <w:spacing w:after="0"/>
        <w:ind w:firstLine="720"/>
        <w:contextualSpacing/>
        <w:rPr>
          <w:lang w:val="en-US"/>
        </w:rPr>
      </w:pPr>
      <w:r>
        <w:rPr>
          <w:lang w:val="en-US"/>
        </w:rPr>
        <w:t>With the availability of the internet, customers can now be easily accessible since most of them are on these online platforms. The internet has enabled marketers to have a larger audience due to most of its users</w:t>
      </w:r>
      <w:r w:rsidR="00616AD8">
        <w:rPr>
          <w:lang w:val="en-US"/>
        </w:rPr>
        <w:t xml:space="preserve"> (</w:t>
      </w:r>
      <w:r w:rsidR="00616AD8" w:rsidRPr="00BF2D0F">
        <w:rPr>
          <w:rFonts w:eastAsia="Times New Roman" w:cs="Times New Roman"/>
          <w:szCs w:val="24"/>
        </w:rPr>
        <w:t>Chen &amp; Lin, 2015)</w:t>
      </w:r>
      <w:r>
        <w:rPr>
          <w:lang w:val="en-US"/>
        </w:rPr>
        <w:t xml:space="preserve">. The reason why this proves to be useful is that the customers have greater content access since they can switch between brands and, in the end, get the best product for their budget. Such sites include </w:t>
      </w:r>
      <w:r w:rsidR="00312103">
        <w:rPr>
          <w:lang w:val="en-US"/>
        </w:rPr>
        <w:t>E</w:t>
      </w:r>
      <w:r>
        <w:rPr>
          <w:lang w:val="en-US"/>
        </w:rPr>
        <w:t xml:space="preserve">tsy, </w:t>
      </w:r>
      <w:r w:rsidR="008C6089">
        <w:rPr>
          <w:lang w:val="en-US"/>
        </w:rPr>
        <w:t>eBay</w:t>
      </w:r>
      <w:r>
        <w:rPr>
          <w:lang w:val="en-US"/>
        </w:rPr>
        <w:t xml:space="preserve">, </w:t>
      </w:r>
      <w:r w:rsidR="00312103">
        <w:rPr>
          <w:lang w:val="en-US"/>
        </w:rPr>
        <w:t>A</w:t>
      </w:r>
      <w:r>
        <w:rPr>
          <w:lang w:val="en-US"/>
        </w:rPr>
        <w:t>mazon, among others</w:t>
      </w:r>
      <w:r w:rsidR="00CB4876">
        <w:rPr>
          <w:lang w:val="en-US"/>
        </w:rPr>
        <w:t xml:space="preserve"> </w:t>
      </w:r>
      <w:r w:rsidR="007A572C">
        <w:rPr>
          <w:lang w:val="en-US"/>
        </w:rPr>
        <w:t>(</w:t>
      </w:r>
      <w:r w:rsidR="00CB4876" w:rsidRPr="00BF2D0F">
        <w:rPr>
          <w:rFonts w:eastAsia="Times New Roman" w:cs="Times New Roman"/>
          <w:szCs w:val="24"/>
        </w:rPr>
        <w:t>Chen &amp; Lin, 2015)</w:t>
      </w:r>
      <w:r>
        <w:rPr>
          <w:lang w:val="en-US"/>
        </w:rPr>
        <w:t xml:space="preserve">. </w:t>
      </w:r>
      <w:r w:rsidR="00312103">
        <w:rPr>
          <w:lang w:val="en-US"/>
        </w:rPr>
        <w:t xml:space="preserve">In these situations, the sellers do not have to pay enormous prices for rent, but instead, they look </w:t>
      </w:r>
      <w:r w:rsidR="00B05035">
        <w:rPr>
          <w:lang w:val="en-US"/>
        </w:rPr>
        <w:t xml:space="preserve">storage place that is price-convenient. </w:t>
      </w:r>
      <w:r>
        <w:rPr>
          <w:lang w:val="en-US"/>
        </w:rPr>
        <w:t xml:space="preserve">All these have been possible due to the internet. </w:t>
      </w:r>
    </w:p>
    <w:p w14:paraId="2A2F7631" w14:textId="396BE8AB" w:rsidR="008C6089" w:rsidRDefault="00265902" w:rsidP="007C4DF0">
      <w:pPr>
        <w:spacing w:after="0"/>
        <w:ind w:firstLine="720"/>
        <w:contextualSpacing/>
        <w:rPr>
          <w:lang w:val="en-US"/>
        </w:rPr>
      </w:pPr>
      <w:r>
        <w:rPr>
          <w:lang w:val="en-US"/>
        </w:rPr>
        <w:t>On the side of the online platforms' owners, the internet has been a significant boost to them. One way this has been possible is by providing a platform for businesses to market their products. Google and Facebook</w:t>
      </w:r>
      <w:r w:rsidR="007B0985">
        <w:rPr>
          <w:lang w:val="en-US"/>
        </w:rPr>
        <w:t xml:space="preserve">, according to </w:t>
      </w:r>
      <w:r w:rsidR="007B0985" w:rsidRPr="00BF2D0F">
        <w:rPr>
          <w:rFonts w:eastAsia="Times New Roman" w:cs="Times New Roman"/>
          <w:szCs w:val="24"/>
        </w:rPr>
        <w:t>Boateng</w:t>
      </w:r>
      <w:r w:rsidR="007B0985">
        <w:rPr>
          <w:rFonts w:eastAsia="Times New Roman" w:cs="Times New Roman"/>
          <w:szCs w:val="24"/>
          <w:lang w:val="en-US"/>
        </w:rPr>
        <w:t xml:space="preserve"> and</w:t>
      </w:r>
      <w:r w:rsidR="007B0985" w:rsidRPr="00BF2D0F">
        <w:rPr>
          <w:rFonts w:eastAsia="Times New Roman" w:cs="Times New Roman"/>
          <w:szCs w:val="24"/>
        </w:rPr>
        <w:t xml:space="preserve"> Narteh (2016)</w:t>
      </w:r>
      <w:r w:rsidR="007B0985">
        <w:rPr>
          <w:rFonts w:eastAsia="Times New Roman" w:cs="Times New Roman"/>
          <w:szCs w:val="24"/>
          <w:lang w:val="en-US"/>
        </w:rPr>
        <w:t>,</w:t>
      </w:r>
      <w:r>
        <w:rPr>
          <w:lang w:val="en-US"/>
        </w:rPr>
        <w:t xml:space="preserve"> are good example</w:t>
      </w:r>
      <w:r w:rsidR="001C4A57">
        <w:rPr>
          <w:lang w:val="en-US"/>
        </w:rPr>
        <w:t>s</w:t>
      </w:r>
      <w:r>
        <w:rPr>
          <w:lang w:val="en-US"/>
        </w:rPr>
        <w:t xml:space="preserve"> of such internet-enabled platforms where they can generate revenue by providing platforms for businesses to market their products. </w:t>
      </w:r>
      <w:r w:rsidR="00C04A38">
        <w:rPr>
          <w:lang w:val="en-US"/>
        </w:rPr>
        <w:t xml:space="preserve">It is an area that most companies have to pursue </w:t>
      </w:r>
      <w:r w:rsidR="008E1C8E">
        <w:rPr>
          <w:lang w:val="en-US"/>
        </w:rPr>
        <w:t xml:space="preserve">in the long run. </w:t>
      </w:r>
    </w:p>
    <w:p w14:paraId="5F2F5D76" w14:textId="0D49980E" w:rsidR="006A1A6F" w:rsidRDefault="00265902" w:rsidP="007C4DF0">
      <w:pPr>
        <w:spacing w:after="0"/>
        <w:ind w:firstLine="720"/>
        <w:contextualSpacing/>
        <w:rPr>
          <w:lang w:val="en-US"/>
        </w:rPr>
      </w:pPr>
      <w:r>
        <w:rPr>
          <w:lang w:val="en-US"/>
        </w:rPr>
        <w:t>One pitfall about the internet is privacy.</w:t>
      </w:r>
      <w:r w:rsidR="003709A2">
        <w:rPr>
          <w:lang w:val="en-US"/>
        </w:rPr>
        <w:t xml:space="preserve"> Most sites will either track you and get your personal information or even request it from you. Although they give assurance that it </w:t>
      </w:r>
      <w:r w:rsidR="00760B5C">
        <w:rPr>
          <w:lang w:val="en-US"/>
        </w:rPr>
        <w:t>won’t</w:t>
      </w:r>
      <w:r w:rsidR="003709A2">
        <w:rPr>
          <w:lang w:val="en-US"/>
        </w:rPr>
        <w:t xml:space="preserve"> be misused, it is a great privacy issue.</w:t>
      </w:r>
      <w:r>
        <w:rPr>
          <w:lang w:val="en-US"/>
        </w:rPr>
        <w:t xml:space="preserve"> </w:t>
      </w:r>
      <w:r w:rsidR="003709A2">
        <w:rPr>
          <w:lang w:val="en-US"/>
        </w:rPr>
        <w:t>This issue is a significant one since some sites misuse the information, all to the disadvantage of the online users.</w:t>
      </w:r>
    </w:p>
    <w:p w14:paraId="66171617" w14:textId="77777777" w:rsidR="007C4DF0" w:rsidRDefault="007C4DF0">
      <w:pPr>
        <w:spacing w:line="259" w:lineRule="auto"/>
        <w:jc w:val="left"/>
        <w:rPr>
          <w:lang w:val="en-US"/>
        </w:rPr>
      </w:pPr>
      <w:r>
        <w:rPr>
          <w:lang w:val="en-US"/>
        </w:rPr>
        <w:br w:type="page"/>
      </w:r>
    </w:p>
    <w:p w14:paraId="122278FC" w14:textId="3BDE9C18" w:rsidR="00F128AB" w:rsidRDefault="00265902" w:rsidP="007C4DF0">
      <w:pPr>
        <w:spacing w:after="0"/>
        <w:contextualSpacing/>
        <w:jc w:val="center"/>
        <w:rPr>
          <w:lang w:val="en-US"/>
        </w:rPr>
      </w:pPr>
      <w:bookmarkStart w:id="0" w:name="_GoBack"/>
      <w:bookmarkEnd w:id="0"/>
      <w:r>
        <w:rPr>
          <w:lang w:val="en-US"/>
        </w:rPr>
        <w:lastRenderedPageBreak/>
        <w:t xml:space="preserve">References </w:t>
      </w:r>
      <w:r w:rsidR="0060305A">
        <w:rPr>
          <w:lang w:val="en-US"/>
        </w:rPr>
        <w:t xml:space="preserve"> </w:t>
      </w:r>
    </w:p>
    <w:p w14:paraId="4A239F08" w14:textId="77777777" w:rsidR="00BF2D0F" w:rsidRPr="00BF2D0F" w:rsidRDefault="00265902" w:rsidP="007C4DF0">
      <w:pPr>
        <w:spacing w:after="0"/>
        <w:ind w:left="720" w:hanging="720"/>
        <w:contextualSpacing/>
        <w:jc w:val="left"/>
        <w:rPr>
          <w:rFonts w:eastAsia="Times New Roman" w:cs="Times New Roman"/>
          <w:szCs w:val="24"/>
        </w:rPr>
      </w:pPr>
      <w:r w:rsidRPr="00BF2D0F">
        <w:rPr>
          <w:rFonts w:eastAsia="Times New Roman" w:cs="Times New Roman"/>
          <w:szCs w:val="24"/>
        </w:rPr>
        <w:t xml:space="preserve">Boateng, S. L., &amp; Narteh, B. (2016). Online relationship marketing and affective customer commitment–The mediating role of trust. </w:t>
      </w:r>
      <w:r w:rsidRPr="00BF2D0F">
        <w:rPr>
          <w:rFonts w:eastAsia="Times New Roman" w:cs="Times New Roman"/>
          <w:i/>
          <w:iCs/>
          <w:szCs w:val="24"/>
        </w:rPr>
        <w:t>Journal of Financial Services Marketing</w:t>
      </w:r>
      <w:r w:rsidRPr="00BF2D0F">
        <w:rPr>
          <w:rFonts w:eastAsia="Times New Roman" w:cs="Times New Roman"/>
          <w:szCs w:val="24"/>
        </w:rPr>
        <w:t xml:space="preserve">, </w:t>
      </w:r>
      <w:r w:rsidRPr="00BF2D0F">
        <w:rPr>
          <w:rFonts w:eastAsia="Times New Roman" w:cs="Times New Roman"/>
          <w:i/>
          <w:iCs/>
          <w:szCs w:val="24"/>
        </w:rPr>
        <w:t>21</w:t>
      </w:r>
      <w:r w:rsidRPr="00BF2D0F">
        <w:rPr>
          <w:rFonts w:eastAsia="Times New Roman" w:cs="Times New Roman"/>
          <w:szCs w:val="24"/>
        </w:rPr>
        <w:t>(2), 127-140.</w:t>
      </w:r>
    </w:p>
    <w:p w14:paraId="5398DC8F" w14:textId="77777777" w:rsidR="00BF2D0F" w:rsidRPr="00BF2D0F" w:rsidRDefault="00265902" w:rsidP="007C4DF0">
      <w:pPr>
        <w:spacing w:after="0"/>
        <w:ind w:left="720" w:hanging="720"/>
        <w:contextualSpacing/>
        <w:jc w:val="left"/>
        <w:rPr>
          <w:rFonts w:eastAsia="Times New Roman" w:cs="Times New Roman"/>
          <w:szCs w:val="24"/>
        </w:rPr>
      </w:pPr>
      <w:r w:rsidRPr="00BF2D0F">
        <w:rPr>
          <w:rFonts w:eastAsia="Times New Roman" w:cs="Times New Roman"/>
          <w:szCs w:val="24"/>
        </w:rPr>
        <w:t xml:space="preserve">Chen, S. C., &amp; Lin, C. P. (2015). The impact of customer experience and perceived value on the sustainable social relationship in blogs: An empirical study. </w:t>
      </w:r>
      <w:r w:rsidRPr="00BF2D0F">
        <w:rPr>
          <w:rFonts w:eastAsia="Times New Roman" w:cs="Times New Roman"/>
          <w:i/>
          <w:iCs/>
          <w:szCs w:val="24"/>
        </w:rPr>
        <w:t>Technological Forecasting and Social Change</w:t>
      </w:r>
      <w:r w:rsidRPr="00BF2D0F">
        <w:rPr>
          <w:rFonts w:eastAsia="Times New Roman" w:cs="Times New Roman"/>
          <w:szCs w:val="24"/>
        </w:rPr>
        <w:t xml:space="preserve">, </w:t>
      </w:r>
      <w:r w:rsidRPr="00BF2D0F">
        <w:rPr>
          <w:rFonts w:eastAsia="Times New Roman" w:cs="Times New Roman"/>
          <w:i/>
          <w:iCs/>
          <w:szCs w:val="24"/>
        </w:rPr>
        <w:t>96</w:t>
      </w:r>
      <w:r w:rsidRPr="00BF2D0F">
        <w:rPr>
          <w:rFonts w:eastAsia="Times New Roman" w:cs="Times New Roman"/>
          <w:szCs w:val="24"/>
        </w:rPr>
        <w:t>, 40-50.</w:t>
      </w:r>
    </w:p>
    <w:p w14:paraId="4DD2A683" w14:textId="77777777" w:rsidR="00BF2D0F" w:rsidRDefault="00BF2D0F" w:rsidP="007C4DF0">
      <w:pPr>
        <w:spacing w:after="0"/>
        <w:contextualSpacing/>
        <w:rPr>
          <w:lang w:val="en-US"/>
        </w:rPr>
      </w:pPr>
    </w:p>
    <w:p w14:paraId="07E4FC40" w14:textId="77777777" w:rsidR="00721661" w:rsidRPr="001C4872" w:rsidRDefault="00721661" w:rsidP="007C4DF0">
      <w:pPr>
        <w:spacing w:after="0"/>
        <w:ind w:firstLine="720"/>
        <w:contextualSpacing/>
        <w:rPr>
          <w:lang w:val="en-US"/>
        </w:rPr>
      </w:pPr>
    </w:p>
    <w:sectPr w:rsidR="00721661" w:rsidRPr="001C4872" w:rsidSect="00B95EC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7F4A76" w14:textId="77777777" w:rsidR="00445B51" w:rsidRDefault="00445B51">
      <w:pPr>
        <w:spacing w:after="0" w:line="240" w:lineRule="auto"/>
      </w:pPr>
      <w:r>
        <w:separator/>
      </w:r>
    </w:p>
  </w:endnote>
  <w:endnote w:type="continuationSeparator" w:id="0">
    <w:p w14:paraId="79C66D29" w14:textId="77777777" w:rsidR="00445B51" w:rsidRDefault="00445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24CC1A" w14:textId="77777777" w:rsidR="00445B51" w:rsidRDefault="00445B51">
      <w:pPr>
        <w:spacing w:after="0" w:line="240" w:lineRule="auto"/>
      </w:pPr>
      <w:r>
        <w:separator/>
      </w:r>
    </w:p>
  </w:footnote>
  <w:footnote w:type="continuationSeparator" w:id="0">
    <w:p w14:paraId="36999394" w14:textId="77777777" w:rsidR="00445B51" w:rsidRDefault="00445B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CDE0D3" w14:textId="3DAA47CE" w:rsidR="00B95ECC" w:rsidRDefault="00265902">
    <w:pPr>
      <w:pStyle w:val="Header"/>
      <w:jc w:val="right"/>
    </w:pPr>
    <w:r>
      <w:rPr>
        <w:lang w:val="en-US"/>
      </w:rPr>
      <w:t>IMPACT OF INTERNET ON CUSTOMERS’ THINKING</w:t>
    </w:r>
    <w:r>
      <w:t xml:space="preserve"> </w:t>
    </w:r>
    <w:r>
      <w:tab/>
    </w:r>
    <w:sdt>
      <w:sdtPr>
        <w:id w:val="7473037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C4DF0">
          <w:rPr>
            <w:noProof/>
          </w:rPr>
          <w:t>3</w:t>
        </w:r>
        <w:r>
          <w:rPr>
            <w:noProof/>
          </w:rPr>
          <w:fldChar w:fldCharType="end"/>
        </w:r>
      </w:sdtContent>
    </w:sdt>
  </w:p>
  <w:p w14:paraId="02F246E9" w14:textId="77777777" w:rsidR="00B95ECC" w:rsidRDefault="00B95E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2C85E0" w14:textId="2062BA3F" w:rsidR="00B95ECC" w:rsidRPr="007C4DF0" w:rsidRDefault="00265902" w:rsidP="007C4DF0">
    <w:pPr>
      <w:jc w:val="center"/>
      <w:rPr>
        <w:lang w:val="en-US"/>
      </w:rPr>
    </w:pPr>
    <w:r>
      <w:rPr>
        <w:lang w:val="en-US"/>
      </w:rPr>
      <w:t>Running head: IMPACT OF THE INTERNET ON CUSTOMERS' THINKING</w:t>
    </w:r>
    <w:sdt>
      <w:sdtPr>
        <w:id w:val="282626350"/>
        <w:docPartObj>
          <w:docPartGallery w:val="Page Numbers (Top of Page)"/>
          <w:docPartUnique/>
        </w:docPartObj>
      </w:sdtPr>
      <w:sdtEndPr>
        <w:rPr>
          <w:noProof/>
        </w:rPr>
      </w:sdtEndPr>
      <w:sdtContent>
        <w:r w:rsidR="007C4DF0">
          <w:tab/>
        </w:r>
        <w:r>
          <w:tab/>
        </w:r>
        <w:r>
          <w:fldChar w:fldCharType="begin"/>
        </w:r>
        <w:r>
          <w:instrText xml:space="preserve"> PAGE   \* MERGEFORMAT </w:instrText>
        </w:r>
        <w:r>
          <w:fldChar w:fldCharType="separate"/>
        </w:r>
        <w:r w:rsidR="007C4DF0">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872"/>
    <w:rsid w:val="001C4872"/>
    <w:rsid w:val="001C4A57"/>
    <w:rsid w:val="00265902"/>
    <w:rsid w:val="00312103"/>
    <w:rsid w:val="003709A2"/>
    <w:rsid w:val="00445B51"/>
    <w:rsid w:val="00587AB8"/>
    <w:rsid w:val="0060305A"/>
    <w:rsid w:val="00616AD8"/>
    <w:rsid w:val="006429E8"/>
    <w:rsid w:val="006A1A6F"/>
    <w:rsid w:val="00721661"/>
    <w:rsid w:val="00760B5C"/>
    <w:rsid w:val="007A572C"/>
    <w:rsid w:val="007B0985"/>
    <w:rsid w:val="007C4DF0"/>
    <w:rsid w:val="008C6089"/>
    <w:rsid w:val="008E1C8E"/>
    <w:rsid w:val="009F7741"/>
    <w:rsid w:val="00B05035"/>
    <w:rsid w:val="00B36692"/>
    <w:rsid w:val="00B95ECC"/>
    <w:rsid w:val="00BF2D0F"/>
    <w:rsid w:val="00C04A38"/>
    <w:rsid w:val="00CB4876"/>
    <w:rsid w:val="00DC2F9D"/>
    <w:rsid w:val="00F128AB"/>
    <w:rsid w:val="00F32FA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EA0F0"/>
  <w15:chartTrackingRefBased/>
  <w15:docId w15:val="{5ED34D12-6978-4EA6-ABA4-3F47B92C7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5E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5ECC"/>
    <w:rPr>
      <w:rFonts w:ascii="Times New Roman" w:hAnsi="Times New Roman"/>
      <w:sz w:val="24"/>
    </w:rPr>
  </w:style>
  <w:style w:type="paragraph" w:styleId="Footer">
    <w:name w:val="footer"/>
    <w:basedOn w:val="Normal"/>
    <w:link w:val="FooterChar"/>
    <w:uiPriority w:val="99"/>
    <w:unhideWhenUsed/>
    <w:rsid w:val="00B95E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5EC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2020-02-20T00:43:00Z</dcterms:created>
  <dcterms:modified xsi:type="dcterms:W3CDTF">2020-02-20T00:43:00Z</dcterms:modified>
</cp:coreProperties>
</file>